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3BA" w:rsidRPr="00FD43BA" w:rsidRDefault="00FD43BA" w:rsidP="00FD43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A88">
        <w:rPr>
          <w:rFonts w:ascii="Times New Roman" w:hAnsi="Times New Roman" w:cs="Times New Roman"/>
          <w:b/>
          <w:sz w:val="24"/>
          <w:szCs w:val="24"/>
        </w:rPr>
        <w:t>Программа для здоровья взрослых «</w:t>
      </w:r>
      <w:proofErr w:type="spellStart"/>
      <w:r w:rsidRPr="001D1A88">
        <w:rPr>
          <w:rFonts w:ascii="Times New Roman" w:hAnsi="Times New Roman" w:cs="Times New Roman"/>
          <w:b/>
          <w:sz w:val="24"/>
          <w:szCs w:val="24"/>
        </w:rPr>
        <w:t>Антипаразитарная</w:t>
      </w:r>
      <w:proofErr w:type="spellEnd"/>
      <w:r w:rsidRPr="001D1A88">
        <w:rPr>
          <w:rFonts w:ascii="Times New Roman" w:hAnsi="Times New Roman" w:cs="Times New Roman"/>
          <w:b/>
          <w:sz w:val="24"/>
          <w:szCs w:val="24"/>
        </w:rPr>
        <w:t xml:space="preserve"> чистка»</w:t>
      </w:r>
      <w:bookmarkStart w:id="0" w:name="_GoBack"/>
      <w:bookmarkEnd w:id="0"/>
    </w:p>
    <w:p w:rsidR="00FD43BA" w:rsidRPr="001D1A88" w:rsidRDefault="00FD43BA" w:rsidP="00FD43BA">
      <w:pPr>
        <w:rPr>
          <w:rFonts w:ascii="Times New Roman" w:hAnsi="Times New Roman" w:cs="Times New Roman"/>
          <w:sz w:val="24"/>
          <w:szCs w:val="24"/>
        </w:rPr>
      </w:pPr>
      <w:r w:rsidRPr="001D1A88">
        <w:rPr>
          <w:rFonts w:ascii="Times New Roman" w:hAnsi="Times New Roman" w:cs="Times New Roman"/>
          <w:sz w:val="24"/>
          <w:szCs w:val="24"/>
        </w:rPr>
        <w:t>Состав:</w:t>
      </w:r>
    </w:p>
    <w:p w:rsidR="00FD43BA" w:rsidRPr="001D1A88" w:rsidRDefault="00FD43BA" w:rsidP="00FD4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A88">
        <w:rPr>
          <w:rFonts w:ascii="Times New Roman" w:hAnsi="Times New Roman" w:cs="Times New Roman"/>
          <w:sz w:val="24"/>
          <w:szCs w:val="24"/>
        </w:rPr>
        <w:t>Капсулы «</w:t>
      </w:r>
      <w:proofErr w:type="spellStart"/>
      <w:r w:rsidRPr="001D1A88">
        <w:rPr>
          <w:rFonts w:ascii="Times New Roman" w:hAnsi="Times New Roman" w:cs="Times New Roman"/>
          <w:sz w:val="24"/>
          <w:szCs w:val="24"/>
        </w:rPr>
        <w:t>Холепаль</w:t>
      </w:r>
      <w:proofErr w:type="spellEnd"/>
      <w:r w:rsidRPr="001D1A88">
        <w:rPr>
          <w:rFonts w:ascii="Times New Roman" w:hAnsi="Times New Roman" w:cs="Times New Roman"/>
          <w:sz w:val="24"/>
          <w:szCs w:val="24"/>
        </w:rPr>
        <w:t>»;</w:t>
      </w:r>
    </w:p>
    <w:p w:rsidR="00FD43BA" w:rsidRPr="001D1A88" w:rsidRDefault="00FD43BA" w:rsidP="00FD4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A88">
        <w:rPr>
          <w:rFonts w:ascii="Times New Roman" w:hAnsi="Times New Roman" w:cs="Times New Roman"/>
          <w:sz w:val="24"/>
          <w:szCs w:val="24"/>
        </w:rPr>
        <w:t>Капсулы «</w:t>
      </w:r>
      <w:proofErr w:type="spellStart"/>
      <w:r w:rsidRPr="001D1A88">
        <w:rPr>
          <w:rFonts w:ascii="Times New Roman" w:hAnsi="Times New Roman" w:cs="Times New Roman"/>
          <w:sz w:val="24"/>
          <w:szCs w:val="24"/>
        </w:rPr>
        <w:t>Гепаль</w:t>
      </w:r>
      <w:proofErr w:type="spellEnd"/>
      <w:r w:rsidRPr="001D1A88">
        <w:rPr>
          <w:rFonts w:ascii="Times New Roman" w:hAnsi="Times New Roman" w:cs="Times New Roman"/>
          <w:sz w:val="24"/>
          <w:szCs w:val="24"/>
        </w:rPr>
        <w:t>»;</w:t>
      </w:r>
    </w:p>
    <w:p w:rsidR="00FD43BA" w:rsidRPr="001D1A88" w:rsidRDefault="00FD43BA" w:rsidP="00FD4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1A88">
        <w:rPr>
          <w:rFonts w:ascii="Times New Roman" w:hAnsi="Times New Roman" w:cs="Times New Roman"/>
          <w:sz w:val="24"/>
          <w:szCs w:val="24"/>
        </w:rPr>
        <w:t>Капсулы «</w:t>
      </w:r>
      <w:proofErr w:type="spellStart"/>
      <w:r w:rsidRPr="001D1A88">
        <w:rPr>
          <w:rFonts w:ascii="Times New Roman" w:hAnsi="Times New Roman" w:cs="Times New Roman"/>
          <w:sz w:val="24"/>
          <w:szCs w:val="24"/>
        </w:rPr>
        <w:t>Гельмипаль</w:t>
      </w:r>
      <w:proofErr w:type="spellEnd"/>
      <w:r w:rsidRPr="001D1A88">
        <w:rPr>
          <w:rFonts w:ascii="Times New Roman" w:hAnsi="Times New Roman" w:cs="Times New Roman"/>
          <w:sz w:val="24"/>
          <w:szCs w:val="24"/>
        </w:rPr>
        <w:t>»;</w:t>
      </w:r>
    </w:p>
    <w:p w:rsidR="00FD43BA" w:rsidRPr="001D1A88" w:rsidRDefault="00FD43BA" w:rsidP="00FD43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Пробиотическое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драже</w:t>
      </w:r>
      <w:r w:rsidRPr="001D1A8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D1A88">
        <w:rPr>
          <w:rFonts w:ascii="Times New Roman" w:hAnsi="Times New Roman" w:cs="Times New Roman"/>
          <w:sz w:val="24"/>
          <w:szCs w:val="24"/>
        </w:rPr>
        <w:t>Пробиопан</w:t>
      </w:r>
      <w:proofErr w:type="spellEnd"/>
      <w:r w:rsidRPr="001D1A88">
        <w:rPr>
          <w:rFonts w:ascii="Times New Roman" w:hAnsi="Times New Roman" w:cs="Times New Roman"/>
          <w:sz w:val="24"/>
          <w:szCs w:val="24"/>
        </w:rPr>
        <w:t>».</w:t>
      </w:r>
    </w:p>
    <w:p w:rsidR="00FD43BA" w:rsidRPr="001D1A88" w:rsidRDefault="00FD43BA" w:rsidP="00FD43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43BA" w:rsidRPr="001D1A88" w:rsidRDefault="00FD43BA" w:rsidP="00FD43B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1A88">
        <w:rPr>
          <w:rFonts w:ascii="Times New Roman" w:hAnsi="Times New Roman" w:cs="Times New Roman"/>
          <w:sz w:val="24"/>
          <w:szCs w:val="24"/>
        </w:rPr>
        <w:t xml:space="preserve">Если Вам знакомы: беспричинная усталость, чувство тяжести, отсутствие легкости, слабое желание справляться с делами, апатия, нарушение аппетита, тяга к неполезной пище, приверженность вредным привычкам, проблемы с кожей, бессонница, общее подавленное состояние и желание «перезагрузиться», то можем подсказать выход из сложившегося положения – чистка организма или </w:t>
      </w:r>
      <w:proofErr w:type="spellStart"/>
      <w:r w:rsidRPr="001D1A88">
        <w:rPr>
          <w:rFonts w:ascii="Times New Roman" w:hAnsi="Times New Roman" w:cs="Times New Roman"/>
          <w:sz w:val="24"/>
          <w:szCs w:val="24"/>
        </w:rPr>
        <w:t>детокс</w:t>
      </w:r>
      <w:proofErr w:type="spellEnd"/>
      <w:r w:rsidRPr="001D1A88">
        <w:rPr>
          <w:rFonts w:ascii="Times New Roman" w:hAnsi="Times New Roman" w:cs="Times New Roman"/>
          <w:sz w:val="24"/>
          <w:szCs w:val="24"/>
        </w:rPr>
        <w:t>.</w:t>
      </w:r>
    </w:p>
    <w:p w:rsidR="00FD43BA" w:rsidRPr="001D1A88" w:rsidRDefault="00FD43BA" w:rsidP="00FD43BA">
      <w:pPr>
        <w:jc w:val="both"/>
        <w:rPr>
          <w:rFonts w:ascii="Times New Roman" w:hAnsi="Times New Roman" w:cs="Times New Roman"/>
          <w:sz w:val="24"/>
          <w:szCs w:val="24"/>
        </w:rPr>
      </w:pPr>
      <w:r w:rsidRPr="001D1A88">
        <w:rPr>
          <w:rFonts w:ascii="Times New Roman" w:hAnsi="Times New Roman" w:cs="Times New Roman"/>
          <w:sz w:val="24"/>
          <w:szCs w:val="24"/>
        </w:rPr>
        <w:t xml:space="preserve">Само название </w:t>
      </w:r>
      <w:proofErr w:type="spellStart"/>
      <w:r w:rsidRPr="001D1A88">
        <w:rPr>
          <w:rFonts w:ascii="Times New Roman" w:hAnsi="Times New Roman" w:cs="Times New Roman"/>
          <w:sz w:val="24"/>
          <w:szCs w:val="24"/>
        </w:rPr>
        <w:t>детокс</w:t>
      </w:r>
      <w:proofErr w:type="spellEnd"/>
      <w:r w:rsidRPr="001D1A88">
        <w:rPr>
          <w:rFonts w:ascii="Times New Roman" w:hAnsi="Times New Roman" w:cs="Times New Roman"/>
          <w:sz w:val="24"/>
          <w:szCs w:val="24"/>
        </w:rPr>
        <w:t xml:space="preserve"> (от англ. </w:t>
      </w:r>
      <w:proofErr w:type="spellStart"/>
      <w:r w:rsidRPr="001D1A88">
        <w:rPr>
          <w:rFonts w:ascii="Times New Roman" w:hAnsi="Times New Roman" w:cs="Times New Roman"/>
          <w:sz w:val="24"/>
          <w:szCs w:val="24"/>
        </w:rPr>
        <w:t>de-tox</w:t>
      </w:r>
      <w:proofErr w:type="spellEnd"/>
      <w:r w:rsidRPr="001D1A88">
        <w:rPr>
          <w:rFonts w:ascii="Times New Roman" w:hAnsi="Times New Roman" w:cs="Times New Roman"/>
          <w:sz w:val="24"/>
          <w:szCs w:val="24"/>
        </w:rPr>
        <w:t xml:space="preserve">) подсказывает, что вся суть этого явления направлена на </w:t>
      </w:r>
      <w:proofErr w:type="gramStart"/>
      <w:r w:rsidRPr="001D1A88">
        <w:rPr>
          <w:rFonts w:ascii="Times New Roman" w:hAnsi="Times New Roman" w:cs="Times New Roman"/>
          <w:sz w:val="24"/>
          <w:szCs w:val="24"/>
        </w:rPr>
        <w:t>выведение  из</w:t>
      </w:r>
      <w:proofErr w:type="gramEnd"/>
      <w:r w:rsidRPr="001D1A88">
        <w:rPr>
          <w:rFonts w:ascii="Times New Roman" w:hAnsi="Times New Roman" w:cs="Times New Roman"/>
          <w:sz w:val="24"/>
          <w:szCs w:val="24"/>
        </w:rPr>
        <w:t xml:space="preserve"> организма токсинов и шлаков. Хотим мы этого или нет, но мы сталкиваемся с ними каждый день, они подстерегают нас везде: в воздухе (особенно, если вы живете в крупном городе), в непроверенной воде и пище, бытовой химии (моющие средства), в неорганической косметике и так далее. Подстерегающие наш организм паразиты требуют отдельного внимания. Ведь они обитают в самых непредсказуемых зонах возможного заражения: на поверхностях, в продуктах питания, в привычных бытовых вещах, в водоемах и т.д. Напомним, что к паразитам относятся и многоклеточные возбудители различных инфекций - патогены (грибки, вирусы, бактерии), провоцирующие распространенные заболевания. </w:t>
      </w:r>
      <w:proofErr w:type="spellStart"/>
      <w:r w:rsidRPr="001D1A88">
        <w:rPr>
          <w:rFonts w:ascii="Times New Roman" w:hAnsi="Times New Roman" w:cs="Times New Roman"/>
          <w:sz w:val="24"/>
          <w:szCs w:val="24"/>
        </w:rPr>
        <w:t>Антипаразитарная</w:t>
      </w:r>
      <w:proofErr w:type="spellEnd"/>
      <w:r w:rsidRPr="001D1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A88">
        <w:rPr>
          <w:rFonts w:ascii="Times New Roman" w:hAnsi="Times New Roman" w:cs="Times New Roman"/>
          <w:sz w:val="24"/>
          <w:szCs w:val="24"/>
        </w:rPr>
        <w:t>детокс</w:t>
      </w:r>
      <w:proofErr w:type="spellEnd"/>
      <w:r w:rsidRPr="001D1A88">
        <w:rPr>
          <w:rFonts w:ascii="Times New Roman" w:hAnsi="Times New Roman" w:cs="Times New Roman"/>
          <w:sz w:val="24"/>
          <w:szCs w:val="24"/>
        </w:rPr>
        <w:t>-чистка — это определённые меры по выведению из организма биологических ядов, токсинов, паразитов и продуктов их жизнедеятельности.</w:t>
      </w:r>
    </w:p>
    <w:p w:rsidR="00FD43BA" w:rsidRPr="001D1A88" w:rsidRDefault="00FD43BA" w:rsidP="00FD43B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1A88">
        <w:rPr>
          <w:rFonts w:ascii="Times New Roman" w:hAnsi="Times New Roman" w:cs="Times New Roman"/>
          <w:sz w:val="24"/>
          <w:szCs w:val="24"/>
        </w:rPr>
        <w:t>Детокс</w:t>
      </w:r>
      <w:proofErr w:type="spellEnd"/>
      <w:r w:rsidRPr="001D1A88">
        <w:rPr>
          <w:rFonts w:ascii="Times New Roman" w:hAnsi="Times New Roman" w:cs="Times New Roman"/>
          <w:sz w:val="24"/>
          <w:szCs w:val="24"/>
        </w:rPr>
        <w:t xml:space="preserve"> – это комплекс лечебно-профилактических мероприятий, направленных на очищение организма, его общее оздоровление и приведение в порядок его основных систем. После проведения </w:t>
      </w:r>
      <w:proofErr w:type="spellStart"/>
      <w:r w:rsidRPr="001D1A88">
        <w:rPr>
          <w:rFonts w:ascii="Times New Roman" w:hAnsi="Times New Roman" w:cs="Times New Roman"/>
          <w:sz w:val="24"/>
          <w:szCs w:val="24"/>
        </w:rPr>
        <w:t>детокса</w:t>
      </w:r>
      <w:proofErr w:type="spellEnd"/>
      <w:r w:rsidRPr="001D1A88">
        <w:rPr>
          <w:rFonts w:ascii="Times New Roman" w:hAnsi="Times New Roman" w:cs="Times New Roman"/>
          <w:sz w:val="24"/>
          <w:szCs w:val="24"/>
        </w:rPr>
        <w:t xml:space="preserve"> организм избавляется от шлаков и токсинов:</w:t>
      </w:r>
    </w:p>
    <w:p w:rsidR="00FD43BA" w:rsidRPr="001D1A88" w:rsidRDefault="00FD43BA" w:rsidP="00FD43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A88">
        <w:rPr>
          <w:rFonts w:ascii="Times New Roman" w:hAnsi="Times New Roman" w:cs="Times New Roman"/>
          <w:sz w:val="24"/>
          <w:szCs w:val="24"/>
        </w:rPr>
        <w:t>вирусов, бактерий, грибов, простейших, гельминтов (эндотоксины);</w:t>
      </w:r>
    </w:p>
    <w:p w:rsidR="00FD43BA" w:rsidRPr="001D1A88" w:rsidRDefault="00FD43BA" w:rsidP="00FD43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A88">
        <w:rPr>
          <w:rFonts w:ascii="Times New Roman" w:hAnsi="Times New Roman" w:cs="Times New Roman"/>
          <w:sz w:val="24"/>
          <w:szCs w:val="24"/>
        </w:rPr>
        <w:t>опасных химических соединений (</w:t>
      </w:r>
      <w:proofErr w:type="spellStart"/>
      <w:r w:rsidRPr="001D1A88">
        <w:rPr>
          <w:rFonts w:ascii="Times New Roman" w:hAnsi="Times New Roman" w:cs="Times New Roman"/>
          <w:sz w:val="24"/>
          <w:szCs w:val="24"/>
        </w:rPr>
        <w:t>диоксины</w:t>
      </w:r>
      <w:proofErr w:type="spellEnd"/>
      <w:r w:rsidRPr="001D1A88">
        <w:rPr>
          <w:rFonts w:ascii="Times New Roman" w:hAnsi="Times New Roman" w:cs="Times New Roman"/>
          <w:sz w:val="24"/>
          <w:szCs w:val="24"/>
        </w:rPr>
        <w:t xml:space="preserve">, пестициды, нитраты, </w:t>
      </w:r>
      <w:proofErr w:type="spellStart"/>
      <w:r w:rsidRPr="001D1A88">
        <w:rPr>
          <w:rFonts w:ascii="Times New Roman" w:hAnsi="Times New Roman" w:cs="Times New Roman"/>
          <w:sz w:val="24"/>
          <w:szCs w:val="24"/>
        </w:rPr>
        <w:t>парабены</w:t>
      </w:r>
      <w:proofErr w:type="spellEnd"/>
      <w:r w:rsidRPr="001D1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A88">
        <w:rPr>
          <w:rFonts w:ascii="Times New Roman" w:hAnsi="Times New Roman" w:cs="Times New Roman"/>
          <w:sz w:val="24"/>
          <w:szCs w:val="24"/>
        </w:rPr>
        <w:t>фталаты</w:t>
      </w:r>
      <w:proofErr w:type="spellEnd"/>
      <w:r w:rsidRPr="001D1A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A88">
        <w:rPr>
          <w:rFonts w:ascii="Times New Roman" w:hAnsi="Times New Roman" w:cs="Times New Roman"/>
          <w:sz w:val="24"/>
          <w:szCs w:val="24"/>
        </w:rPr>
        <w:t>бисфенол</w:t>
      </w:r>
      <w:proofErr w:type="spellEnd"/>
      <w:r w:rsidRPr="001D1A88">
        <w:rPr>
          <w:rFonts w:ascii="Times New Roman" w:hAnsi="Times New Roman" w:cs="Times New Roman"/>
          <w:sz w:val="24"/>
          <w:szCs w:val="24"/>
        </w:rPr>
        <w:t xml:space="preserve"> А, </w:t>
      </w:r>
      <w:proofErr w:type="spellStart"/>
      <w:r w:rsidRPr="001D1A88">
        <w:rPr>
          <w:rFonts w:ascii="Times New Roman" w:hAnsi="Times New Roman" w:cs="Times New Roman"/>
          <w:sz w:val="24"/>
          <w:szCs w:val="24"/>
        </w:rPr>
        <w:t>триклозан</w:t>
      </w:r>
      <w:proofErr w:type="spellEnd"/>
      <w:r w:rsidRPr="001D1A88">
        <w:rPr>
          <w:rFonts w:ascii="Times New Roman" w:hAnsi="Times New Roman" w:cs="Times New Roman"/>
          <w:sz w:val="24"/>
          <w:szCs w:val="24"/>
        </w:rPr>
        <w:t>, тяжелые металлы и т.д.), находящихся в окружающей среде и проникающих в организм с пищей и водой, через органы дыхания и через кожу (экзотоксины).</w:t>
      </w:r>
    </w:p>
    <w:p w:rsidR="00FD43BA" w:rsidRPr="001D1A88" w:rsidRDefault="00FD43BA" w:rsidP="00FD43BA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A88">
        <w:rPr>
          <w:rFonts w:ascii="Times New Roman" w:hAnsi="Times New Roman" w:cs="Times New Roman"/>
          <w:b/>
          <w:sz w:val="24"/>
          <w:szCs w:val="24"/>
        </w:rPr>
        <w:t>Кому необходима чистка?</w:t>
      </w:r>
    </w:p>
    <w:p w:rsidR="00FD43BA" w:rsidRPr="001D1A88" w:rsidRDefault="00FD43BA" w:rsidP="00FD43BA">
      <w:pPr>
        <w:jc w:val="both"/>
        <w:rPr>
          <w:rFonts w:ascii="Times New Roman" w:hAnsi="Times New Roman" w:cs="Times New Roman"/>
          <w:sz w:val="24"/>
          <w:szCs w:val="24"/>
        </w:rPr>
      </w:pPr>
      <w:r w:rsidRPr="001D1A88">
        <w:rPr>
          <w:rFonts w:ascii="Times New Roman" w:hAnsi="Times New Roman" w:cs="Times New Roman"/>
          <w:sz w:val="24"/>
          <w:szCs w:val="24"/>
        </w:rPr>
        <w:t xml:space="preserve">Может показаться, что чистка нужна только тем, кто наблюдает у себя явные проявления зашлакованности организма, но это не так. В отличие от диеты, чистка показана вообще всем, потому что её </w:t>
      </w:r>
      <w:proofErr w:type="gramStart"/>
      <w:r w:rsidRPr="001D1A88">
        <w:rPr>
          <w:rFonts w:ascii="Times New Roman" w:hAnsi="Times New Roman" w:cs="Times New Roman"/>
          <w:sz w:val="24"/>
          <w:szCs w:val="24"/>
        </w:rPr>
        <w:t>суть  —</w:t>
      </w:r>
      <w:proofErr w:type="gramEnd"/>
      <w:r w:rsidRPr="001D1A88">
        <w:rPr>
          <w:rFonts w:ascii="Times New Roman" w:hAnsi="Times New Roman" w:cs="Times New Roman"/>
          <w:sz w:val="24"/>
          <w:szCs w:val="24"/>
        </w:rPr>
        <w:t xml:space="preserve"> провести «генеральную уборку организма», отрегулировать обменные процессы, вывести шлаки из организма и, уже как следствие, снизить вес, улучшить внешний вид, вернуть жизненный тонус естественным путем. </w:t>
      </w:r>
    </w:p>
    <w:p w:rsidR="00FD43BA" w:rsidRPr="001D1A88" w:rsidRDefault="00FD43BA" w:rsidP="00FD43BA">
      <w:p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правильно провести чистку?</w:t>
      </w:r>
    </w:p>
    <w:p w:rsidR="00FD43BA" w:rsidRPr="001D1A88" w:rsidRDefault="00FD43BA" w:rsidP="00FD43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Применение безопасных методов чистки в правильном порядке – залог их эффективности. Важно проводить полное и последовательное очищение органов в соответствии с базовой программой:</w:t>
      </w:r>
    </w:p>
    <w:p w:rsidR="00FD43BA" w:rsidRPr="001D1A88" w:rsidRDefault="00FD43BA" w:rsidP="00FD43B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рекомендуется с подготовительных мероприятий, призванных «расшевелить» накопленные отложения и подвести их к органам выделения. Чтобы усилить циркуляцию тканевых жидкостей, достаточно увеличить потребление теплой воды и выполнять разогревающие мероприятия.</w:t>
      </w:r>
    </w:p>
    <w:p w:rsidR="00FD43BA" w:rsidRPr="001D1A88" w:rsidRDefault="00FD43BA" w:rsidP="00FD43B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этап – очищение желчевыводящих путей, проводимое для того, чтобы избежать повторного попадания вредных соединений в кровеносное русло.</w:t>
      </w:r>
    </w:p>
    <w:p w:rsidR="00FD43BA" w:rsidRPr="001D1A88" w:rsidRDefault="00FD43BA" w:rsidP="00FD43B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этап – освобождение печени от токсинов и шлаков, поскольку именно она служит фильтром на пути крови, идущей от кишечника к другим органам.</w:t>
      </w:r>
    </w:p>
    <w:p w:rsidR="00FD43BA" w:rsidRPr="001D1A88" w:rsidRDefault="00FD43BA" w:rsidP="00FD43B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третьем этапе необходимо провести очистку от возможных паразитов, отравляющих организм. </w:t>
      </w:r>
    </w:p>
    <w:p w:rsidR="00FD43BA" w:rsidRPr="001D1A88" w:rsidRDefault="00FD43BA" w:rsidP="00FD43B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 этап – нормализация деятельности пищеварительной системы, восстановление здоровой микрофлоры кишечника.</w:t>
      </w:r>
    </w:p>
    <w:p w:rsidR="00FD43BA" w:rsidRPr="001D1A88" w:rsidRDefault="00FD43BA" w:rsidP="00FD43BA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Завершающий этап – освобождение организма от шлаков и токсинов на клеточном уровне.</w:t>
      </w:r>
    </w:p>
    <w:p w:rsidR="00FD43BA" w:rsidRPr="001D1A88" w:rsidRDefault="00FD43BA" w:rsidP="00FD43B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«ЮГ» разработала программу здоровья для взрослых «</w:t>
      </w:r>
      <w:proofErr w:type="spellStart"/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Антипаразитарная</w:t>
      </w:r>
      <w:proofErr w:type="spellEnd"/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чистка», включающую в себя приём капсул </w:t>
      </w:r>
      <w:r w:rsidRPr="001D1A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D1A88">
        <w:rPr>
          <w:rFonts w:ascii="Times New Roman" w:hAnsi="Times New Roman" w:cs="Times New Roman"/>
          <w:sz w:val="24"/>
          <w:szCs w:val="24"/>
        </w:rPr>
        <w:t>Холепаль</w:t>
      </w:r>
      <w:proofErr w:type="spellEnd"/>
      <w:r w:rsidRPr="001D1A88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Гепаль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Гельмипаль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обогащенного драже </w:t>
      </w:r>
      <w:r w:rsidRPr="001D1A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D1A88">
        <w:rPr>
          <w:rFonts w:ascii="Times New Roman" w:hAnsi="Times New Roman" w:cs="Times New Roman"/>
          <w:sz w:val="24"/>
          <w:szCs w:val="24"/>
        </w:rPr>
        <w:t>Пробиопан</w:t>
      </w:r>
      <w:proofErr w:type="spellEnd"/>
      <w:r w:rsidRPr="001D1A88">
        <w:rPr>
          <w:rFonts w:ascii="Times New Roman" w:hAnsi="Times New Roman" w:cs="Times New Roman"/>
          <w:sz w:val="24"/>
          <w:szCs w:val="24"/>
        </w:rPr>
        <w:t>».</w:t>
      </w:r>
    </w:p>
    <w:p w:rsidR="00FD43BA" w:rsidRPr="001D1A88" w:rsidRDefault="00FD43BA" w:rsidP="00FD43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Желчь образуется в клетках печени и выполняет ряд важных для организма функций. Обеспечивает нормальное переваривание и всасывание пищи в кишечнике. Одной из главных причин формирования камней в желчных путях является нарушение обмена веществ, в частности, нарушение обмена холестерина. Капсулы «</w:t>
      </w:r>
      <w:proofErr w:type="spellStart"/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Холепаль</w:t>
      </w:r>
      <w:proofErr w:type="spellEnd"/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содержат комплекс биологически активных веществ, способствующих нормализации функционального состояния всей желчевыделительной системы:</w:t>
      </w:r>
    </w:p>
    <w:p w:rsidR="00FD43BA" w:rsidRPr="001D1A88" w:rsidRDefault="00FD43BA" w:rsidP="00FD43BA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Экстракт столбиков с рыльцами кукурузы обладает желчегонным и противовоспалительным действием. </w:t>
      </w:r>
    </w:p>
    <w:p w:rsidR="00FD43BA" w:rsidRPr="001D1A88" w:rsidRDefault="00FD43BA" w:rsidP="00FD43BA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Экстракт </w:t>
      </w:r>
      <w:proofErr w:type="spellStart"/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расторопши</w:t>
      </w:r>
      <w:proofErr w:type="spellEnd"/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увеличивает выделение желчи, устраняет застойные зоны в желчных путях, проявляет антимикробную активность, нормализует холестериновый обмен, защищает клетки печени от разрушения.</w:t>
      </w:r>
    </w:p>
    <w:p w:rsidR="00FD43BA" w:rsidRPr="001D1A88" w:rsidRDefault="00FD43BA" w:rsidP="00FD43BA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Экстракт бессмертника уменьшает концентрацию желчных кислот и содержание билирубина в желчи, повышает активность желчного пузыря, способствует выведению песка и мелких камней.</w:t>
      </w:r>
    </w:p>
    <w:p w:rsidR="00FD43BA" w:rsidRPr="001D1A88" w:rsidRDefault="00FD43BA" w:rsidP="00FD43BA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Пантогематоген укрепляет иммунитет и улучшает обмен веществ, способствует более быстрому восстановлению и нормализации функционального состояния органов и систем.</w:t>
      </w:r>
    </w:p>
    <w:p w:rsidR="00FD43BA" w:rsidRPr="001D1A88" w:rsidRDefault="00FD43BA" w:rsidP="00FD43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печени в обеспечении жизнедеятельности организма человека трудно переоценить. Печень является главной биохимической лабораторией в организме человека. Нарушение полноценной работы печени влечет за собой ряд патологических изменений в организме. Поэтому очень важно обеспечить защиту печени. Именно для этого создана </w:t>
      </w:r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биологически активная добавка к пище «</w:t>
      </w:r>
      <w:proofErr w:type="spellStart"/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Гепаль</w:t>
      </w:r>
      <w:proofErr w:type="spellEnd"/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обладающая </w:t>
      </w:r>
      <w:proofErr w:type="spellStart"/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гепатопротекторным</w:t>
      </w:r>
      <w:proofErr w:type="spellEnd"/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(защитным) действием, которое обеспечивают ценные компоненты:</w:t>
      </w:r>
    </w:p>
    <w:p w:rsidR="00FD43BA" w:rsidRPr="001D1A88" w:rsidRDefault="00FD43BA" w:rsidP="00FD43BA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Экстракт </w:t>
      </w:r>
      <w:proofErr w:type="spellStart"/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расторопши</w:t>
      </w:r>
      <w:proofErr w:type="spellEnd"/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комплекс </w:t>
      </w:r>
      <w:proofErr w:type="spellStart"/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флаволигнанов</w:t>
      </w:r>
      <w:proofErr w:type="spellEnd"/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увеличивает выделение желчи, устраняет застойные зоны в желчных путях, «обновляет» клетки печени.</w:t>
      </w:r>
    </w:p>
    <w:p w:rsidR="00FD43BA" w:rsidRPr="001D1A88" w:rsidRDefault="00FD43BA" w:rsidP="00FD43BA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Экстракт плодов шиповника является источником множества витаминов: С, В2, Р, К, Е, каротина, богат солями калия, кальция, магния, железа, фосфора. Экстракт плодов шиповника обладает желчегонным, противовоспалительным, мочегонным, общеукрепляющим, заживляющим свойством, улучшает обмен веществ, способствует быстрому растворение (либо расщеплению до состояния песка) и выведению из организма любых камней.</w:t>
      </w:r>
    </w:p>
    <w:p w:rsidR="00FD43BA" w:rsidRPr="001D1A88" w:rsidRDefault="00FD43BA" w:rsidP="00FD43BA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Экстракт корня солодки оказывает противовирусное, антибактериальное, антитоксическое, обволакивающее, моче - и желчегонное действие.</w:t>
      </w:r>
    </w:p>
    <w:p w:rsidR="00FD43BA" w:rsidRPr="001D1A88" w:rsidRDefault="00FD43BA" w:rsidP="00FD43BA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Пантогематоген является источником целого ряда веществ - это микроэлементы, незаменимые аминокислоты (аспарагиновая, </w:t>
      </w:r>
      <w:proofErr w:type="spellStart"/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глутаминовая</w:t>
      </w:r>
      <w:proofErr w:type="spellEnd"/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кислоты, лизин, </w:t>
      </w:r>
      <w:proofErr w:type="spellStart"/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пролин</w:t>
      </w:r>
      <w:proofErr w:type="spellEnd"/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глицин и др.), пептиды, фосфолипиды, широкий спектр насыщенных и полиненасыщенных жирных кислот. Пантогематоген способствует обезвреживанию многих чужеродных веществ и токсинов, а также более быстрому восстановлению и нормализации функционального состояния органов и систем.</w:t>
      </w:r>
    </w:p>
    <w:p w:rsidR="00FD43BA" w:rsidRPr="001D1A88" w:rsidRDefault="00FD43BA" w:rsidP="00FD43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организме человека могут паразитировать более 250 видов гельминтов. По официальным данным ВОЗ, даже в благополучной Европе, гельминтами заражён каждый третий житель. Возбудители паразитарных заболеваний могут локализоваться практически во всех органах и тканях человека. Биологически активная добавка к пище «</w:t>
      </w:r>
      <w:proofErr w:type="spellStart"/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Гельмипаль</w:t>
      </w:r>
      <w:proofErr w:type="spellEnd"/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включает пантогематоген и растительные экстракты, содержащие комплекс биологически активных веществ антигельминтного действия:</w:t>
      </w:r>
    </w:p>
    <w:p w:rsidR="00FD43BA" w:rsidRPr="001D1A88" w:rsidRDefault="00FD43BA" w:rsidP="00FD43BA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Экстракт пижмы проявляет противопаразитарное действие в отношении круглых и плоских гельминтов, лямблий, обладает противовоспалительным и антимикробным свойством.</w:t>
      </w:r>
    </w:p>
    <w:p w:rsidR="00FD43BA" w:rsidRPr="001D1A88" w:rsidRDefault="00FD43BA" w:rsidP="00FD43BA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Экстракт листьев берёзы обладает глистогонным действием, обладает противовоспалительным, противогрибковым и дезинфицирующим свойствами.</w:t>
      </w:r>
    </w:p>
    <w:p w:rsidR="00FD43BA" w:rsidRPr="001D1A88" w:rsidRDefault="00FD43BA" w:rsidP="00FD43BA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Экстракт коры осины оказывает </w:t>
      </w:r>
      <w:proofErr w:type="spellStart"/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противоописторхозное</w:t>
      </w:r>
      <w:proofErr w:type="spellEnd"/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обезболивающее действие.</w:t>
      </w:r>
    </w:p>
    <w:p w:rsidR="00FD43BA" w:rsidRPr="001D1A88" w:rsidRDefault="00FD43BA" w:rsidP="00FD43BA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Экстракт зверобоя нейтрализует </w:t>
      </w:r>
      <w:proofErr w:type="spellStart"/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гельминтные</w:t>
      </w:r>
      <w:proofErr w:type="spellEnd"/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токсины и аллергены, оказывает противовоспалительное, спазмолитическое и антисептическое действие.</w:t>
      </w:r>
    </w:p>
    <w:p w:rsidR="00FD43BA" w:rsidRPr="001D1A88" w:rsidRDefault="00FD43BA" w:rsidP="00FD43BA">
      <w:pPr>
        <w:pStyle w:val="a3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Пантогематоген укрепляет иммунитет, способствует быстрому восстановлению и нормализации функционального состояния органов и систем.</w:t>
      </w:r>
    </w:p>
    <w:p w:rsidR="00FD43BA" w:rsidRDefault="00FD43BA" w:rsidP="00FD43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присутствие в рационе человека кисломолочных продуктов, растительной клетчатки лишают нормальную микрофлору питательной среды. Употребление в пищу продуктов, содержащих консерванты и токсические вещества, способствует возникновению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азличных аллергических реакций,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дисбиоза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(дисбактериоза). Именно из-за особенностей микрофлоры пищеварительной системы, многие ценные вещества не достигают кишечника, т.к. щелочная среда желудочного сока не позволяет им достичь своей «цели». Основываясь на научных данных, специалисты компании «ЮГ» поместили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полезные бактерии в оболочку из гуммиарабика. Гуммиарабик – смола различных видов акации, является природным источником клетчатки, регулирует липидный обмен. Также гуммиарабик обладает уникальный свойством – не рассасываясь в желудке, растворяется в щелочной среде кишечника, благодаря чему является идеальным «транспортировщиком» про-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пребиотиков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Благодаря гуммиарабику полезные бактерии в продуктах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пробиотической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линейки от компании «ЮГ» максимально усваиваются организмом.</w:t>
      </w:r>
    </w:p>
    <w:p w:rsidR="00FD43BA" w:rsidRPr="001D1A88" w:rsidRDefault="00FD43BA" w:rsidP="00FD43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Пробиопан</w:t>
      </w:r>
      <w:proofErr w:type="spellEnd"/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авляет собой жевательное драже, содержаще</w:t>
      </w:r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комплекс </w:t>
      </w:r>
      <w:proofErr w:type="spellStart"/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пробиотиков</w:t>
      </w:r>
      <w:proofErr w:type="spellEnd"/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бифидо</w:t>
      </w:r>
      <w:proofErr w:type="spellEnd"/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лакто-, и </w:t>
      </w:r>
      <w:proofErr w:type="spellStart"/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ацидобактерии</w:t>
      </w:r>
      <w:proofErr w:type="spellEnd"/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proofErr w:type="spellStart"/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пребиотиков</w:t>
      </w:r>
      <w:proofErr w:type="spellEnd"/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(топинамбур, инулин)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симбиотиком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Драже</w:t>
      </w:r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Пробиопан</w:t>
      </w:r>
      <w:proofErr w:type="spellEnd"/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 нормализации</w:t>
      </w:r>
      <w:proofErr w:type="gramEnd"/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микрофлоры желудочно-кишечного тракта, повышению общей резистентности (сопротивляемости) организма, профилактике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дисбиоза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дисбактериоза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3BA" w:rsidRPr="001D1A88" w:rsidRDefault="00FD43BA" w:rsidP="00FD43B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 по приёму 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843"/>
        <w:gridCol w:w="1275"/>
        <w:gridCol w:w="2092"/>
      </w:tblGrid>
      <w:tr w:rsidR="00FD43BA" w:rsidRPr="001D1A88" w:rsidTr="009A5D88">
        <w:tc>
          <w:tcPr>
            <w:tcW w:w="3261" w:type="dxa"/>
          </w:tcPr>
          <w:p w:rsidR="00FD43BA" w:rsidRPr="001D1A88" w:rsidRDefault="00FD43BA" w:rsidP="009A5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43BA" w:rsidRPr="001D1A88" w:rsidRDefault="00FD43BA" w:rsidP="009A5D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A88">
              <w:rPr>
                <w:rFonts w:ascii="Times New Roman" w:hAnsi="Times New Roman" w:cs="Times New Roman"/>
                <w:b/>
                <w:sz w:val="24"/>
                <w:szCs w:val="24"/>
              </w:rPr>
              <w:t>Капсулы «</w:t>
            </w:r>
            <w:proofErr w:type="spellStart"/>
            <w:r w:rsidRPr="001D1A88">
              <w:rPr>
                <w:rFonts w:ascii="Times New Roman" w:hAnsi="Times New Roman" w:cs="Times New Roman"/>
                <w:b/>
                <w:sz w:val="24"/>
                <w:szCs w:val="24"/>
              </w:rPr>
              <w:t>Холепаль</w:t>
            </w:r>
            <w:proofErr w:type="spellEnd"/>
            <w:r w:rsidRPr="001D1A8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D43BA" w:rsidRPr="001D1A88" w:rsidRDefault="00FD43BA" w:rsidP="009A5D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A88">
              <w:rPr>
                <w:rFonts w:ascii="Times New Roman" w:hAnsi="Times New Roman" w:cs="Times New Roman"/>
                <w:b/>
                <w:sz w:val="24"/>
                <w:szCs w:val="24"/>
              </w:rPr>
              <w:t>Капсулы «</w:t>
            </w:r>
            <w:proofErr w:type="spellStart"/>
            <w:r w:rsidRPr="001D1A88">
              <w:rPr>
                <w:rFonts w:ascii="Times New Roman" w:hAnsi="Times New Roman" w:cs="Times New Roman"/>
                <w:b/>
                <w:sz w:val="24"/>
                <w:szCs w:val="24"/>
              </w:rPr>
              <w:t>Гельмипаль</w:t>
            </w:r>
            <w:proofErr w:type="spellEnd"/>
            <w:r w:rsidRPr="001D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275" w:type="dxa"/>
          </w:tcPr>
          <w:p w:rsidR="00FD43BA" w:rsidRPr="001D1A88" w:rsidRDefault="00FD43BA" w:rsidP="009A5D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A88">
              <w:rPr>
                <w:rFonts w:ascii="Times New Roman" w:hAnsi="Times New Roman" w:cs="Times New Roman"/>
                <w:b/>
                <w:sz w:val="24"/>
                <w:szCs w:val="24"/>
              </w:rPr>
              <w:t>Капсулы «</w:t>
            </w:r>
            <w:proofErr w:type="spellStart"/>
            <w:r w:rsidRPr="001D1A88">
              <w:rPr>
                <w:rFonts w:ascii="Times New Roman" w:hAnsi="Times New Roman" w:cs="Times New Roman"/>
                <w:b/>
                <w:sz w:val="24"/>
                <w:szCs w:val="24"/>
              </w:rPr>
              <w:t>Гепаль</w:t>
            </w:r>
            <w:proofErr w:type="spellEnd"/>
            <w:r w:rsidRPr="001D1A8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:rsidR="00FD43BA" w:rsidRPr="001D1A88" w:rsidRDefault="00FD43BA" w:rsidP="009A5D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Пробиотическое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драже </w:t>
            </w:r>
            <w:r w:rsidRPr="001D1A8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D1A88">
              <w:rPr>
                <w:rFonts w:ascii="Times New Roman" w:hAnsi="Times New Roman" w:cs="Times New Roman"/>
                <w:b/>
                <w:sz w:val="24"/>
                <w:szCs w:val="24"/>
              </w:rPr>
              <w:t>Пробиопан</w:t>
            </w:r>
            <w:proofErr w:type="spellEnd"/>
            <w:r w:rsidRPr="001D1A8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D43BA" w:rsidRPr="001D1A88" w:rsidTr="009A5D88">
        <w:trPr>
          <w:trHeight w:val="3160"/>
        </w:trPr>
        <w:tc>
          <w:tcPr>
            <w:tcW w:w="3261" w:type="dxa"/>
          </w:tcPr>
          <w:p w:rsidR="00FD43BA" w:rsidRPr="001D1A88" w:rsidRDefault="00FD43BA" w:rsidP="009A5D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A8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 (10 дней):</w:t>
            </w:r>
          </w:p>
          <w:p w:rsidR="00FD43BA" w:rsidRPr="001D1A88" w:rsidRDefault="00FD43BA" w:rsidP="00FD43B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8">
              <w:rPr>
                <w:rFonts w:ascii="Times New Roman" w:hAnsi="Times New Roman" w:cs="Times New Roman"/>
                <w:sz w:val="24"/>
                <w:szCs w:val="24"/>
              </w:rPr>
              <w:t>Приём капсул «</w:t>
            </w:r>
            <w:proofErr w:type="spellStart"/>
            <w:r w:rsidRPr="001D1A88">
              <w:rPr>
                <w:rFonts w:ascii="Times New Roman" w:hAnsi="Times New Roman" w:cs="Times New Roman"/>
                <w:sz w:val="24"/>
                <w:szCs w:val="24"/>
              </w:rPr>
              <w:t>Холепаль</w:t>
            </w:r>
            <w:proofErr w:type="spellEnd"/>
            <w:r w:rsidRPr="001D1A8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D43BA" w:rsidRPr="001D1A88" w:rsidRDefault="00FD43BA" w:rsidP="00FD43B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Тюбаж</w:t>
            </w:r>
            <w:proofErr w:type="spellEnd"/>
            <w:r w:rsidRPr="001D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минеральной водой - при отсутствии камней в желчном пузыре;</w:t>
            </w:r>
          </w:p>
          <w:p w:rsidR="00FD43BA" w:rsidRPr="001D1A88" w:rsidRDefault="00FD43BA" w:rsidP="00FD43B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Сорбент–любой;</w:t>
            </w:r>
          </w:p>
          <w:p w:rsidR="00FD43BA" w:rsidRPr="001D1A88" w:rsidRDefault="00FD43BA" w:rsidP="00FD43B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пить (лучше минеральной воды без газа).</w:t>
            </w:r>
          </w:p>
        </w:tc>
        <w:tc>
          <w:tcPr>
            <w:tcW w:w="1559" w:type="dxa"/>
          </w:tcPr>
          <w:p w:rsidR="00FD43BA" w:rsidRPr="001D1A88" w:rsidRDefault="00FD43BA" w:rsidP="009A5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8">
              <w:rPr>
                <w:rFonts w:ascii="Times New Roman" w:hAnsi="Times New Roman" w:cs="Times New Roman"/>
                <w:color w:val="393838"/>
                <w:sz w:val="24"/>
                <w:szCs w:val="24"/>
                <w:shd w:val="clear" w:color="auto" w:fill="FFFFFF"/>
              </w:rPr>
              <w:t>по 1 капсуле 3 раза в день во время еды, запивая водой.</w:t>
            </w:r>
          </w:p>
        </w:tc>
        <w:tc>
          <w:tcPr>
            <w:tcW w:w="1843" w:type="dxa"/>
          </w:tcPr>
          <w:p w:rsidR="00FD43BA" w:rsidRPr="001D1A88" w:rsidRDefault="00FD43BA" w:rsidP="009A5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43BA" w:rsidRPr="001D1A88" w:rsidRDefault="00FD43BA" w:rsidP="009A5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D43BA" w:rsidRPr="001D1A88" w:rsidRDefault="00FD43BA" w:rsidP="009A5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BA" w:rsidRPr="001D1A88" w:rsidTr="009A5D88">
        <w:tc>
          <w:tcPr>
            <w:tcW w:w="3261" w:type="dxa"/>
          </w:tcPr>
          <w:p w:rsidR="00FD43BA" w:rsidRPr="001D1A88" w:rsidRDefault="00FD43BA" w:rsidP="009A5D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Специфическая фитотерапия (7-10 дней):</w:t>
            </w:r>
          </w:p>
          <w:p w:rsidR="00FD43BA" w:rsidRPr="001D1A88" w:rsidRDefault="00FD43BA" w:rsidP="00FD43B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8">
              <w:rPr>
                <w:rFonts w:ascii="Times New Roman" w:hAnsi="Times New Roman" w:cs="Times New Roman"/>
                <w:sz w:val="24"/>
                <w:szCs w:val="24"/>
              </w:rPr>
              <w:t>Приём капсул «</w:t>
            </w:r>
            <w:proofErr w:type="spellStart"/>
            <w:r w:rsidRPr="001D1A88">
              <w:rPr>
                <w:rFonts w:ascii="Times New Roman" w:hAnsi="Times New Roman" w:cs="Times New Roman"/>
                <w:sz w:val="24"/>
                <w:szCs w:val="24"/>
              </w:rPr>
              <w:t>Гельмипаль</w:t>
            </w:r>
            <w:proofErr w:type="spellEnd"/>
            <w:r w:rsidRPr="001D1A8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D43BA" w:rsidRPr="001D1A88" w:rsidRDefault="00FD43BA" w:rsidP="00FD43B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1A88">
              <w:rPr>
                <w:rFonts w:ascii="Times New Roman" w:hAnsi="Times New Roman" w:cs="Times New Roman"/>
                <w:sz w:val="24"/>
                <w:szCs w:val="24"/>
              </w:rPr>
              <w:t>Тюбаж</w:t>
            </w:r>
            <w:proofErr w:type="spellEnd"/>
            <w:r w:rsidRPr="001D1A88">
              <w:rPr>
                <w:rFonts w:ascii="Times New Roman" w:hAnsi="Times New Roman" w:cs="Times New Roman"/>
                <w:sz w:val="24"/>
                <w:szCs w:val="24"/>
              </w:rPr>
              <w:t xml:space="preserve"> на 6-ой и 8-ой день.</w:t>
            </w:r>
          </w:p>
        </w:tc>
        <w:tc>
          <w:tcPr>
            <w:tcW w:w="1559" w:type="dxa"/>
          </w:tcPr>
          <w:p w:rsidR="00FD43BA" w:rsidRPr="001D1A88" w:rsidRDefault="00FD43BA" w:rsidP="009A5D88">
            <w:pPr>
              <w:jc w:val="both"/>
              <w:rPr>
                <w:rFonts w:ascii="Times New Roman" w:hAnsi="Times New Roman" w:cs="Times New Roman"/>
                <w:color w:val="39383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:rsidR="00FD43BA" w:rsidRPr="001D1A88" w:rsidRDefault="00FD43BA" w:rsidP="009A5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8">
              <w:rPr>
                <w:rFonts w:ascii="Times New Roman" w:hAnsi="Times New Roman" w:cs="Times New Roman"/>
                <w:sz w:val="24"/>
                <w:szCs w:val="24"/>
              </w:rPr>
              <w:t>по 1 капсуле 4 раза в день во время еды, запивая водой.</w:t>
            </w:r>
          </w:p>
        </w:tc>
        <w:tc>
          <w:tcPr>
            <w:tcW w:w="1275" w:type="dxa"/>
          </w:tcPr>
          <w:p w:rsidR="00FD43BA" w:rsidRPr="001D1A88" w:rsidRDefault="00FD43BA" w:rsidP="009A5D88">
            <w:pPr>
              <w:jc w:val="both"/>
              <w:rPr>
                <w:rFonts w:ascii="Times New Roman" w:hAnsi="Times New Roman" w:cs="Times New Roman"/>
                <w:color w:val="39383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2" w:type="dxa"/>
          </w:tcPr>
          <w:p w:rsidR="00FD43BA" w:rsidRPr="001D1A88" w:rsidRDefault="00FD43BA" w:rsidP="009A5D88">
            <w:pPr>
              <w:jc w:val="both"/>
              <w:rPr>
                <w:rFonts w:ascii="Times New Roman" w:hAnsi="Times New Roman" w:cs="Times New Roman"/>
                <w:color w:val="393838"/>
                <w:sz w:val="24"/>
                <w:szCs w:val="24"/>
                <w:shd w:val="clear" w:color="auto" w:fill="FFFFFF"/>
              </w:rPr>
            </w:pPr>
          </w:p>
        </w:tc>
      </w:tr>
      <w:tr w:rsidR="00FD43BA" w:rsidRPr="001D1A88" w:rsidTr="009A5D88">
        <w:tc>
          <w:tcPr>
            <w:tcW w:w="3261" w:type="dxa"/>
          </w:tcPr>
          <w:p w:rsidR="00FD43BA" w:rsidRPr="001D1A88" w:rsidRDefault="00FD43BA" w:rsidP="009A5D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Реабилитационная терапия:</w:t>
            </w:r>
          </w:p>
          <w:p w:rsidR="00FD43BA" w:rsidRPr="001D1A88" w:rsidRDefault="00FD43BA" w:rsidP="00FD43B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8">
              <w:rPr>
                <w:rFonts w:ascii="Times New Roman" w:hAnsi="Times New Roman" w:cs="Times New Roman"/>
                <w:sz w:val="24"/>
                <w:szCs w:val="24"/>
              </w:rPr>
              <w:t>Капсулы «</w:t>
            </w:r>
            <w:proofErr w:type="spellStart"/>
            <w:r w:rsidRPr="001D1A88">
              <w:rPr>
                <w:rFonts w:ascii="Times New Roman" w:hAnsi="Times New Roman" w:cs="Times New Roman"/>
                <w:sz w:val="24"/>
                <w:szCs w:val="24"/>
              </w:rPr>
              <w:t>Гепаль</w:t>
            </w:r>
            <w:proofErr w:type="spellEnd"/>
            <w:r w:rsidRPr="001D1A8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D43BA" w:rsidRPr="001D1A88" w:rsidRDefault="00FD43BA" w:rsidP="00FD43B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A88">
              <w:rPr>
                <w:rFonts w:ascii="Times New Roman" w:hAnsi="Times New Roman" w:cs="Times New Roman"/>
                <w:sz w:val="24"/>
                <w:szCs w:val="24"/>
              </w:rPr>
              <w:t>Капсулы «</w:t>
            </w:r>
            <w:proofErr w:type="spellStart"/>
            <w:r w:rsidRPr="001D1A88">
              <w:rPr>
                <w:rFonts w:ascii="Times New Roman" w:hAnsi="Times New Roman" w:cs="Times New Roman"/>
                <w:sz w:val="24"/>
                <w:szCs w:val="24"/>
              </w:rPr>
              <w:t>Холепаль</w:t>
            </w:r>
            <w:proofErr w:type="spellEnd"/>
            <w:r w:rsidRPr="001D1A8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D43BA" w:rsidRPr="001D1A88" w:rsidRDefault="00FD43BA" w:rsidP="00FD43B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A88">
              <w:rPr>
                <w:rFonts w:ascii="Times New Roman" w:hAnsi="Times New Roman" w:cs="Times New Roman"/>
                <w:sz w:val="24"/>
                <w:szCs w:val="24"/>
              </w:rPr>
              <w:t>Тюбаж</w:t>
            </w:r>
            <w:proofErr w:type="spellEnd"/>
            <w:r w:rsidRPr="001D1A88">
              <w:rPr>
                <w:rFonts w:ascii="Times New Roman" w:hAnsi="Times New Roman" w:cs="Times New Roman"/>
                <w:sz w:val="24"/>
                <w:szCs w:val="24"/>
              </w:rPr>
              <w:t xml:space="preserve"> 1 раз в неделю;</w:t>
            </w:r>
          </w:p>
          <w:p w:rsidR="00FD43BA" w:rsidRPr="001D1A88" w:rsidRDefault="00FD43BA" w:rsidP="00FD43BA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Пробиотическое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драже </w:t>
            </w:r>
            <w:r w:rsidRPr="001D1A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1A88">
              <w:rPr>
                <w:rFonts w:ascii="Times New Roman" w:hAnsi="Times New Roman" w:cs="Times New Roman"/>
                <w:sz w:val="24"/>
                <w:szCs w:val="24"/>
              </w:rPr>
              <w:t>Пробиопан</w:t>
            </w:r>
            <w:proofErr w:type="spellEnd"/>
            <w:r w:rsidRPr="001D1A8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FD43BA" w:rsidRPr="001D1A88" w:rsidRDefault="00FD43BA" w:rsidP="009A5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A88">
              <w:rPr>
                <w:rFonts w:ascii="Times New Roman" w:hAnsi="Times New Roman" w:cs="Times New Roman"/>
                <w:color w:val="393838"/>
                <w:sz w:val="24"/>
                <w:szCs w:val="24"/>
                <w:shd w:val="clear" w:color="auto" w:fill="FFFFFF"/>
              </w:rPr>
              <w:t>по 1 капсуле 3 раза в день во время еды, запивая водой.</w:t>
            </w:r>
          </w:p>
        </w:tc>
        <w:tc>
          <w:tcPr>
            <w:tcW w:w="1843" w:type="dxa"/>
          </w:tcPr>
          <w:p w:rsidR="00FD43BA" w:rsidRPr="001D1A88" w:rsidRDefault="00FD43BA" w:rsidP="009A5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D43BA" w:rsidRPr="001D1A88" w:rsidRDefault="00FD43BA" w:rsidP="009A5D88">
            <w:pPr>
              <w:jc w:val="both"/>
              <w:rPr>
                <w:rFonts w:ascii="Times New Roman" w:hAnsi="Times New Roman" w:cs="Times New Roman"/>
                <w:color w:val="393838"/>
                <w:sz w:val="24"/>
                <w:szCs w:val="24"/>
                <w:shd w:val="clear" w:color="auto" w:fill="FFFFFF"/>
              </w:rPr>
            </w:pPr>
            <w:r w:rsidRPr="001D1A88">
              <w:rPr>
                <w:rFonts w:ascii="Times New Roman" w:hAnsi="Times New Roman" w:cs="Times New Roman"/>
                <w:color w:val="393838"/>
                <w:sz w:val="24"/>
                <w:szCs w:val="24"/>
                <w:shd w:val="clear" w:color="auto" w:fill="FFFFFF"/>
              </w:rPr>
              <w:t>по 1 капсуле 3 раза в день во время еды, запивая водой.</w:t>
            </w:r>
          </w:p>
        </w:tc>
        <w:tc>
          <w:tcPr>
            <w:tcW w:w="2092" w:type="dxa"/>
          </w:tcPr>
          <w:p w:rsidR="00FD43BA" w:rsidRPr="001D1A88" w:rsidRDefault="00FD43BA" w:rsidP="009A5D88">
            <w:pPr>
              <w:jc w:val="both"/>
              <w:rPr>
                <w:rFonts w:ascii="Times New Roman" w:hAnsi="Times New Roman" w:cs="Times New Roman"/>
                <w:color w:val="39383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93838"/>
                <w:sz w:val="24"/>
                <w:szCs w:val="24"/>
                <w:shd w:val="clear" w:color="auto" w:fill="FFFFFF"/>
              </w:rPr>
              <w:t>от 3 до 5 драже</w:t>
            </w:r>
            <w:r w:rsidRPr="001D1A88">
              <w:rPr>
                <w:rFonts w:ascii="Times New Roman" w:hAnsi="Times New Roman" w:cs="Times New Roman"/>
                <w:color w:val="393838"/>
                <w:sz w:val="24"/>
                <w:szCs w:val="24"/>
                <w:shd w:val="clear" w:color="auto" w:fill="FFFFFF"/>
              </w:rPr>
              <w:t xml:space="preserve"> в день, что составляет 30-50 % от суточной нормы потребления витамина С, </w:t>
            </w:r>
            <w:proofErr w:type="spellStart"/>
            <w:r w:rsidRPr="001D1A88">
              <w:rPr>
                <w:rFonts w:ascii="Times New Roman" w:hAnsi="Times New Roman" w:cs="Times New Roman"/>
                <w:color w:val="393838"/>
                <w:sz w:val="24"/>
                <w:szCs w:val="24"/>
                <w:shd w:val="clear" w:color="auto" w:fill="FFFFFF"/>
              </w:rPr>
              <w:t>бифидо</w:t>
            </w:r>
            <w:proofErr w:type="spellEnd"/>
            <w:r w:rsidRPr="001D1A88">
              <w:rPr>
                <w:rFonts w:ascii="Times New Roman" w:hAnsi="Times New Roman" w:cs="Times New Roman"/>
                <w:color w:val="393838"/>
                <w:sz w:val="24"/>
                <w:szCs w:val="24"/>
                <w:shd w:val="clear" w:color="auto" w:fill="FFFFFF"/>
              </w:rPr>
              <w:t xml:space="preserve">- и </w:t>
            </w:r>
            <w:proofErr w:type="spellStart"/>
            <w:r w:rsidRPr="001D1A88">
              <w:rPr>
                <w:rFonts w:ascii="Times New Roman" w:hAnsi="Times New Roman" w:cs="Times New Roman"/>
                <w:color w:val="393838"/>
                <w:sz w:val="24"/>
                <w:szCs w:val="24"/>
                <w:shd w:val="clear" w:color="auto" w:fill="FFFFFF"/>
              </w:rPr>
              <w:t>лактобактерий</w:t>
            </w:r>
            <w:proofErr w:type="spellEnd"/>
            <w:r w:rsidRPr="001D1A88">
              <w:rPr>
                <w:rFonts w:ascii="Times New Roman" w:hAnsi="Times New Roman" w:cs="Times New Roman"/>
                <w:color w:val="393838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FD43BA" w:rsidRDefault="00FD43BA"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Основная цель </w:t>
      </w:r>
      <w:proofErr w:type="spellStart"/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антипаразитарной</w:t>
      </w:r>
      <w:proofErr w:type="spellEnd"/>
      <w:r w:rsidRPr="001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чистки от компании «ЮГ» - оздоровление органов и систем организма, помогающих справляться с вредным воздействием окружающей среды, токсичных привычек, несбалансированного рациона питания. Основа здоровья и долголетия – только внимательное и бережное отношение к своему телу и, конечно же, здоровый образ жизни!</w:t>
      </w:r>
    </w:p>
    <w:sectPr w:rsidR="00FD4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1AC"/>
    <w:multiLevelType w:val="hybridMultilevel"/>
    <w:tmpl w:val="C9426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65950"/>
    <w:multiLevelType w:val="hybridMultilevel"/>
    <w:tmpl w:val="2FB0D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271DF"/>
    <w:multiLevelType w:val="hybridMultilevel"/>
    <w:tmpl w:val="A26C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E3AB1"/>
    <w:multiLevelType w:val="hybridMultilevel"/>
    <w:tmpl w:val="A6B4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4305C"/>
    <w:multiLevelType w:val="hybridMultilevel"/>
    <w:tmpl w:val="D728C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10A2A"/>
    <w:multiLevelType w:val="hybridMultilevel"/>
    <w:tmpl w:val="5A446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F5CEF"/>
    <w:multiLevelType w:val="hybridMultilevel"/>
    <w:tmpl w:val="06E04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003CA"/>
    <w:multiLevelType w:val="hybridMultilevel"/>
    <w:tmpl w:val="0844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43463"/>
    <w:multiLevelType w:val="multilevel"/>
    <w:tmpl w:val="E5F4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BA"/>
    <w:rsid w:val="00F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4E6F0-46C7-4094-B93D-0A6C0B1C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3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3BA"/>
    <w:pPr>
      <w:ind w:left="720"/>
      <w:contextualSpacing/>
    </w:pPr>
  </w:style>
  <w:style w:type="table" w:styleId="a4">
    <w:name w:val="Table Grid"/>
    <w:basedOn w:val="a1"/>
    <w:uiPriority w:val="59"/>
    <w:rsid w:val="00FD4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2020-07-01T04:04:00Z</dcterms:created>
  <dcterms:modified xsi:type="dcterms:W3CDTF">2020-07-01T04:05:00Z</dcterms:modified>
</cp:coreProperties>
</file>